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50"/>
        <w:gridCol w:w="2430"/>
        <w:gridCol w:w="1530"/>
        <w:gridCol w:w="7470"/>
        <w:gridCol w:w="1620"/>
      </w:tblGrid>
      <w:tr w:rsidR="00657472" w:rsidTr="00001AE3">
        <w:trPr>
          <w:trHeight w:val="944"/>
        </w:trPr>
        <w:tc>
          <w:tcPr>
            <w:tcW w:w="468" w:type="dxa"/>
            <w:shd w:val="clear" w:color="auto" w:fill="FFFFFF"/>
          </w:tcPr>
          <w:p w:rsidR="00C26AEF" w:rsidRPr="00594078" w:rsidRDefault="00C26AEF" w:rsidP="009E068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657472" w:rsidRDefault="0065747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  <w:p w:rsidR="00657472" w:rsidRPr="00C26AEF" w:rsidRDefault="00354E0A" w:rsidP="006574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K-5th</w:t>
            </w:r>
          </w:p>
          <w:p w:rsidR="00C26AEF" w:rsidRDefault="00C26AEF" w:rsidP="00657472">
            <w:pPr>
              <w:jc w:val="both"/>
              <w:rPr>
                <w:b/>
                <w:sz w:val="20"/>
              </w:rPr>
            </w:pPr>
            <w:r w:rsidRPr="00C26AEF">
              <w:rPr>
                <w:b/>
                <w:sz w:val="32"/>
                <w:szCs w:val="32"/>
              </w:rPr>
              <w:t>Lesson plans</w:t>
            </w:r>
          </w:p>
        </w:tc>
        <w:tc>
          <w:tcPr>
            <w:tcW w:w="2430" w:type="dxa"/>
          </w:tcPr>
          <w:p w:rsidR="00511372" w:rsidRPr="002A3C10" w:rsidRDefault="00304957" w:rsidP="003A55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KDOE</w:t>
            </w:r>
            <w:r w:rsidR="008B7E76">
              <w:rPr>
                <w:b/>
                <w:sz w:val="20"/>
                <w:szCs w:val="20"/>
              </w:rPr>
              <w:t xml:space="preserve">:  </w:t>
            </w:r>
            <w:r w:rsidR="002A3C10">
              <w:rPr>
                <w:b/>
                <w:sz w:val="20"/>
                <w:szCs w:val="20"/>
              </w:rPr>
              <w:t xml:space="preserve">Personal Wellness:  3.2:  </w:t>
            </w:r>
            <w:r w:rsidR="002A3C10" w:rsidRPr="002A3C10">
              <w:rPr>
                <w:sz w:val="20"/>
                <w:szCs w:val="20"/>
              </w:rPr>
              <w:t xml:space="preserve">Students demonstrate the ability to maintain a healthy lifestyle.  </w:t>
            </w:r>
          </w:p>
          <w:p w:rsidR="00240DC6" w:rsidRDefault="00240DC6" w:rsidP="003A55B1">
            <w:pPr>
              <w:rPr>
                <w:sz w:val="20"/>
                <w:szCs w:val="20"/>
              </w:rPr>
            </w:pPr>
          </w:p>
          <w:p w:rsidR="00760CB2" w:rsidRPr="00304957" w:rsidRDefault="00760CB2" w:rsidP="003A55B1">
            <w:pPr>
              <w:rPr>
                <w:sz w:val="20"/>
                <w:szCs w:val="20"/>
              </w:rPr>
            </w:pPr>
          </w:p>
          <w:p w:rsidR="00223F6A" w:rsidRDefault="003012B6" w:rsidP="002A3C10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534AAD">
              <w:rPr>
                <w:b/>
                <w:sz w:val="20"/>
                <w:szCs w:val="20"/>
              </w:rPr>
              <w:t>KDOE:</w:t>
            </w:r>
            <w:r w:rsidR="002A3C10">
              <w:rPr>
                <w:b/>
                <w:sz w:val="20"/>
                <w:szCs w:val="20"/>
              </w:rPr>
              <w:t xml:space="preserve">  </w:t>
            </w:r>
            <w:r w:rsidR="00760CB2">
              <w:rPr>
                <w:b/>
                <w:sz w:val="20"/>
                <w:szCs w:val="20"/>
              </w:rPr>
              <w:t>Personal Wellness</w:t>
            </w:r>
            <w:r w:rsidR="002A3C10">
              <w:rPr>
                <w:b/>
                <w:sz w:val="20"/>
                <w:szCs w:val="20"/>
              </w:rPr>
              <w:t xml:space="preserve">:  </w:t>
            </w:r>
            <w:r w:rsidR="00760CB2">
              <w:rPr>
                <w:b/>
                <w:sz w:val="20"/>
                <w:szCs w:val="20"/>
              </w:rPr>
              <w:t>2.31</w:t>
            </w:r>
            <w:r w:rsidR="002A3C10">
              <w:rPr>
                <w:b/>
                <w:sz w:val="20"/>
                <w:szCs w:val="20"/>
              </w:rPr>
              <w:t xml:space="preserve">:  </w:t>
            </w:r>
            <w:r w:rsidR="00760CB2">
              <w:rPr>
                <w:sz w:val="20"/>
                <w:szCs w:val="20"/>
              </w:rPr>
              <w:t>Students demonstrate the knowledge and skills they need to remain physical healthy and to accept responsibility for their own physical well-being.</w:t>
            </w:r>
          </w:p>
          <w:p w:rsidR="00FB2C77" w:rsidRDefault="00FB2C77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461ED9">
            <w:pPr>
              <w:jc w:val="center"/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001AE3" w:rsidRDefault="00001AE3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FA0C21" w:rsidRDefault="00FA0C21" w:rsidP="003A55B1">
            <w:pPr>
              <w:rPr>
                <w:sz w:val="20"/>
                <w:szCs w:val="20"/>
              </w:rPr>
            </w:pPr>
          </w:p>
          <w:p w:rsidR="009D2836" w:rsidRDefault="00534AAD" w:rsidP="003A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D2836" w:rsidRDefault="003A3931" w:rsidP="003A55B1">
            <w:pPr>
              <w:rPr>
                <w:sz w:val="20"/>
                <w:szCs w:val="20"/>
              </w:rPr>
            </w:pPr>
            <w:r w:rsidRPr="00AF3FE8">
              <w:rPr>
                <w:b/>
                <w:sz w:val="20"/>
                <w:szCs w:val="20"/>
              </w:rPr>
              <w:lastRenderedPageBreak/>
              <w:t>KDOE:  Psychomotor Skills (PE):</w:t>
            </w:r>
            <w:r w:rsidR="009D2836">
              <w:rPr>
                <w:sz w:val="20"/>
                <w:szCs w:val="20"/>
              </w:rPr>
              <w:t xml:space="preserve"> 2.34:   Students perform physical movement skills effectively in a variety of settings.  </w:t>
            </w: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b/>
                <w:sz w:val="20"/>
                <w:szCs w:val="20"/>
                <w:u w:val="single"/>
              </w:rPr>
            </w:pPr>
          </w:p>
          <w:p w:rsidR="000A1EA3" w:rsidRDefault="000A1EA3" w:rsidP="003A55B1">
            <w:pPr>
              <w:rPr>
                <w:b/>
                <w:sz w:val="20"/>
                <w:szCs w:val="20"/>
                <w:u w:val="single"/>
              </w:rPr>
            </w:pPr>
          </w:p>
          <w:p w:rsidR="000A1EA3" w:rsidRDefault="000A1EA3" w:rsidP="003A55B1">
            <w:pPr>
              <w:rPr>
                <w:b/>
                <w:sz w:val="20"/>
                <w:szCs w:val="20"/>
                <w:u w:val="single"/>
              </w:rPr>
            </w:pPr>
          </w:p>
          <w:p w:rsidR="00372417" w:rsidRDefault="00372417" w:rsidP="003724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:rsidR="000A1EA3" w:rsidRDefault="000A1EA3" w:rsidP="003A55B1">
            <w:pPr>
              <w:rPr>
                <w:b/>
                <w:sz w:val="20"/>
                <w:szCs w:val="20"/>
                <w:u w:val="single"/>
              </w:rPr>
            </w:pPr>
          </w:p>
          <w:p w:rsidR="000A1EA3" w:rsidRDefault="000A1EA3" w:rsidP="003A55B1">
            <w:pPr>
              <w:rPr>
                <w:b/>
                <w:sz w:val="20"/>
                <w:szCs w:val="20"/>
                <w:u w:val="single"/>
              </w:rPr>
            </w:pPr>
          </w:p>
          <w:p w:rsidR="000A1EA3" w:rsidRDefault="000A1EA3" w:rsidP="003A55B1">
            <w:pPr>
              <w:rPr>
                <w:b/>
                <w:sz w:val="20"/>
                <w:szCs w:val="20"/>
                <w:u w:val="single"/>
              </w:rPr>
            </w:pPr>
          </w:p>
          <w:p w:rsidR="000A1EA3" w:rsidRDefault="000A1EA3" w:rsidP="003A55B1">
            <w:pPr>
              <w:rPr>
                <w:b/>
                <w:sz w:val="20"/>
                <w:szCs w:val="20"/>
                <w:u w:val="single"/>
              </w:rPr>
            </w:pPr>
          </w:p>
          <w:p w:rsidR="000A1EA3" w:rsidRDefault="000A1EA3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20435D" w:rsidRDefault="0020435D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5C33F4" w:rsidRDefault="005C33F4" w:rsidP="005C33F4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Default="00FA2DC1" w:rsidP="003A55B1">
            <w:pPr>
              <w:rPr>
                <w:sz w:val="20"/>
                <w:szCs w:val="20"/>
              </w:rPr>
            </w:pPr>
          </w:p>
          <w:p w:rsidR="00FA2DC1" w:rsidRPr="003A55B1" w:rsidRDefault="00FA2DC1" w:rsidP="003A55B1">
            <w:pPr>
              <w:rPr>
                <w:sz w:val="20"/>
                <w:szCs w:val="20"/>
              </w:rPr>
            </w:pPr>
          </w:p>
          <w:p w:rsidR="00B4142E" w:rsidRDefault="00B4142E" w:rsidP="003012B6">
            <w:pPr>
              <w:tabs>
                <w:tab w:val="num" w:pos="720"/>
              </w:tabs>
              <w:ind w:left="720" w:hanging="36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3012B6" w:rsidRDefault="003012B6" w:rsidP="003012B6">
            <w:pPr>
              <w:tabs>
                <w:tab w:val="num" w:pos="720"/>
              </w:tabs>
              <w:ind w:left="720" w:hanging="360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36CEE" w:rsidRPr="0084420E" w:rsidRDefault="00036CEE" w:rsidP="00590AE3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657472" w:rsidRPr="0080642A" w:rsidRDefault="00657472" w:rsidP="0080642A">
            <w:pPr>
              <w:rPr>
                <w:rFonts w:ascii="Arial" w:hAnsi="Arial"/>
                <w:sz w:val="20"/>
                <w:u w:val="single"/>
              </w:rPr>
            </w:pPr>
            <w:r w:rsidRPr="0080642A">
              <w:rPr>
                <w:rFonts w:ascii="Arial" w:hAnsi="Arial"/>
                <w:sz w:val="20"/>
                <w:u w:val="single"/>
              </w:rPr>
              <w:lastRenderedPageBreak/>
              <w:t>Vocabulary:</w:t>
            </w:r>
          </w:p>
          <w:p w:rsidR="007B5D81" w:rsidRPr="0080642A" w:rsidRDefault="007B5D81" w:rsidP="00806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BFB" w:rsidRPr="00001AE3" w:rsidRDefault="00F7334C" w:rsidP="00760C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Expectation</w:t>
            </w:r>
            <w:r w:rsidR="006C043D" w:rsidRPr="00001AE3">
              <w:rPr>
                <w:rFonts w:ascii="Arial" w:hAnsi="Arial"/>
                <w:sz w:val="22"/>
                <w:szCs w:val="22"/>
              </w:rPr>
              <w:t xml:space="preserve"> </w:t>
            </w:r>
            <w:r w:rsidR="0080642A" w:rsidRPr="00001AE3">
              <w:rPr>
                <w:rFonts w:ascii="Arial" w:hAnsi="Arial"/>
                <w:sz w:val="22"/>
                <w:szCs w:val="22"/>
              </w:rPr>
              <w:t xml:space="preserve">safety, </w:t>
            </w:r>
            <w:r w:rsidR="006C043D" w:rsidRPr="00001AE3">
              <w:rPr>
                <w:rFonts w:ascii="Arial" w:hAnsi="Arial"/>
                <w:sz w:val="22"/>
                <w:szCs w:val="22"/>
              </w:rPr>
              <w:t xml:space="preserve"> s</w:t>
            </w:r>
            <w:r w:rsidR="00A35AAA" w:rsidRPr="00001AE3">
              <w:rPr>
                <w:rFonts w:ascii="Arial" w:hAnsi="Arial"/>
                <w:sz w:val="22"/>
                <w:szCs w:val="22"/>
              </w:rPr>
              <w:t>tretching, warm up,</w:t>
            </w:r>
            <w:r w:rsidR="00760CB2">
              <w:rPr>
                <w:rFonts w:ascii="Arial" w:hAnsi="Arial"/>
                <w:sz w:val="22"/>
                <w:szCs w:val="22"/>
              </w:rPr>
              <w:t xml:space="preserve"> strength training, reps, repetitions, </w:t>
            </w:r>
            <w:r w:rsidR="007E2E00">
              <w:rPr>
                <w:rFonts w:ascii="Arial" w:hAnsi="Arial"/>
                <w:sz w:val="22"/>
                <w:szCs w:val="22"/>
              </w:rPr>
              <w:t>sets, endurance, protein, fiber</w:t>
            </w:r>
            <w:r w:rsidR="00760CB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</w:tcPr>
          <w:p w:rsidR="00F97813" w:rsidRDefault="00760CB2" w:rsidP="0080642A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12121"/>
                <w:sz w:val="23"/>
                <w:szCs w:val="23"/>
                <w:u w:val="single"/>
                <w:shd w:val="clear" w:color="auto" w:fill="FFFFFF"/>
              </w:rPr>
              <w:t>Health</w:t>
            </w:r>
            <w:r w:rsidR="00807DF9" w:rsidRPr="00261F58">
              <w:rPr>
                <w:rFonts w:ascii="Segoe UI" w:hAnsi="Segoe UI" w:cs="Segoe UI"/>
                <w:b/>
                <w:color w:val="212121"/>
                <w:sz w:val="23"/>
                <w:szCs w:val="23"/>
                <w:u w:val="single"/>
                <w:shd w:val="clear" w:color="auto" w:fill="FFFFFF"/>
              </w:rPr>
              <w:t>:</w:t>
            </w:r>
            <w:r w:rsidR="00FB2C77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 </w:t>
            </w:r>
            <w:r w:rsidR="00590AE3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I </w:t>
            </w:r>
            <w:r w:rsidR="00240DC6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can 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read a nutritional label and make health food choices (</w:t>
            </w:r>
            <w:r w:rsidR="003012B6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K-</w:t>
            </w:r>
            <w:r w:rsidR="00807DF9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2nd</w:t>
            </w:r>
            <w:r w:rsidR="003012B6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).  </w:t>
            </w:r>
          </w:p>
          <w:p w:rsidR="003A3931" w:rsidRDefault="00760CB2" w:rsidP="0080642A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12121"/>
                <w:sz w:val="23"/>
                <w:szCs w:val="23"/>
                <w:u w:val="single"/>
                <w:shd w:val="clear" w:color="auto" w:fill="FFFFFF"/>
              </w:rPr>
              <w:t>Health</w:t>
            </w:r>
            <w:r w:rsidR="00240DC6" w:rsidRPr="00261F58">
              <w:rPr>
                <w:rFonts w:ascii="Segoe UI" w:hAnsi="Segoe UI" w:cs="Segoe UI"/>
                <w:b/>
                <w:color w:val="212121"/>
                <w:sz w:val="23"/>
                <w:szCs w:val="23"/>
                <w:u w:val="single"/>
                <w:shd w:val="clear" w:color="auto" w:fill="FFFFFF"/>
              </w:rPr>
              <w:t>:</w:t>
            </w:r>
            <w:r w:rsidR="00534AAD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 I can</w:t>
            </w:r>
            <w:r w:rsidR="00305A73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give examples of how strength training benefits the body </w:t>
            </w:r>
            <w:r w:rsidR="00534AAD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(</w:t>
            </w:r>
            <w:r w:rsidR="00807DF9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3</w:t>
            </w:r>
            <w:r w:rsidR="00807DF9" w:rsidRPr="00807DF9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  <w:vertAlign w:val="superscript"/>
              </w:rPr>
              <w:t>rd</w:t>
            </w:r>
            <w:r w:rsidR="00FB2C77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-</w:t>
            </w:r>
            <w:r w:rsidR="00534AAD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5</w:t>
            </w:r>
            <w:r w:rsidR="00534AAD" w:rsidRPr="00534AAD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  <w:vertAlign w:val="superscript"/>
              </w:rPr>
              <w:t>th</w:t>
            </w:r>
            <w:r w:rsidR="00534AAD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)</w:t>
            </w:r>
            <w:r w:rsidR="00F97813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.  </w:t>
            </w:r>
          </w:p>
          <w:p w:rsidR="00FB2C77" w:rsidRDefault="00FB2C77" w:rsidP="0080642A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</w:p>
          <w:p w:rsidR="00FE045D" w:rsidRDefault="00B133AC" w:rsidP="0080642A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261F58">
              <w:rPr>
                <w:rFonts w:ascii="Segoe UI" w:hAnsi="Segoe UI" w:cs="Segoe UI"/>
                <w:b/>
                <w:color w:val="212121"/>
                <w:sz w:val="23"/>
                <w:szCs w:val="23"/>
                <w:u w:val="single"/>
              </w:rPr>
              <w:t>P.E.: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 </w:t>
            </w:r>
            <w:r w:rsidR="00F7334C">
              <w:rPr>
                <w:rFonts w:ascii="ArialMT" w:hAnsi="ArialMT" w:cs="ArialMT"/>
                <w:sz w:val="22"/>
                <w:szCs w:val="22"/>
              </w:rPr>
              <w:t>I can</w:t>
            </w:r>
            <w:r w:rsidR="00FE045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7E2E00">
              <w:rPr>
                <w:rFonts w:ascii="ArialMT" w:hAnsi="ArialMT" w:cs="ArialMT"/>
                <w:sz w:val="22"/>
                <w:szCs w:val="22"/>
              </w:rPr>
              <w:t xml:space="preserve">balance a marshmallow on a spoon without dropping it while walking quickly </w:t>
            </w:r>
            <w:r w:rsidR="003A3931">
              <w:rPr>
                <w:rFonts w:ascii="Segoe UI" w:hAnsi="Segoe UI" w:cs="Segoe UI"/>
                <w:color w:val="212121"/>
                <w:sz w:val="23"/>
                <w:szCs w:val="23"/>
              </w:rPr>
              <w:t>(</w:t>
            </w:r>
            <w:r w:rsidR="007E2E00">
              <w:rPr>
                <w:rFonts w:ascii="Segoe UI" w:hAnsi="Segoe UI" w:cs="Segoe UI"/>
                <w:color w:val="212121"/>
                <w:sz w:val="23"/>
                <w:szCs w:val="23"/>
              </w:rPr>
              <w:t>K</w:t>
            </w:r>
            <w:r w:rsidR="007C637E">
              <w:rPr>
                <w:rFonts w:ascii="Segoe UI" w:hAnsi="Segoe UI" w:cs="Segoe UI"/>
                <w:color w:val="212121"/>
                <w:sz w:val="23"/>
                <w:szCs w:val="23"/>
              </w:rPr>
              <w:t>-5th</w:t>
            </w:r>
            <w:r w:rsidR="003A3931">
              <w:rPr>
                <w:rFonts w:ascii="Segoe UI" w:hAnsi="Segoe UI" w:cs="Segoe UI"/>
                <w:color w:val="212121"/>
                <w:sz w:val="23"/>
                <w:szCs w:val="23"/>
              </w:rPr>
              <w:t>)</w:t>
            </w:r>
            <w:r w:rsidR="00EB5A58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.  </w:t>
            </w:r>
            <w:r w:rsidR="003A3931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</w:t>
            </w:r>
          </w:p>
          <w:p w:rsidR="007C637E" w:rsidRDefault="00FE045D" w:rsidP="0080642A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261F58">
              <w:rPr>
                <w:rFonts w:ascii="Segoe UI" w:hAnsi="Segoe UI" w:cs="Segoe UI"/>
                <w:b/>
                <w:color w:val="212121"/>
                <w:sz w:val="23"/>
                <w:szCs w:val="23"/>
                <w:u w:val="single"/>
              </w:rPr>
              <w:t>P.</w:t>
            </w:r>
            <w:r w:rsidR="00E71B23" w:rsidRPr="00261F58">
              <w:rPr>
                <w:rFonts w:ascii="Segoe UI" w:hAnsi="Segoe UI" w:cs="Segoe UI"/>
                <w:b/>
                <w:color w:val="212121"/>
                <w:sz w:val="23"/>
                <w:szCs w:val="23"/>
                <w:u w:val="single"/>
              </w:rPr>
              <w:t>E.:</w:t>
            </w:r>
            <w:r w:rsidR="00E71B23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 I can </w:t>
            </w:r>
            <w:r w:rsidR="007E2E00">
              <w:rPr>
                <w:rFonts w:ascii="Segoe UI" w:hAnsi="Segoe UI" w:cs="Segoe UI"/>
                <w:color w:val="212121"/>
                <w:sz w:val="23"/>
                <w:szCs w:val="23"/>
              </w:rPr>
              <w:t>use my balance and speed to run in a race (</w:t>
            </w:r>
            <w:r w:rsidR="00E71B23">
              <w:rPr>
                <w:rFonts w:ascii="Segoe UI" w:hAnsi="Segoe UI" w:cs="Segoe UI"/>
                <w:color w:val="212121"/>
                <w:sz w:val="23"/>
                <w:szCs w:val="23"/>
              </w:rPr>
              <w:t>K-</w:t>
            </w:r>
            <w:r w:rsidR="007E2E00">
              <w:rPr>
                <w:rFonts w:ascii="Segoe UI" w:hAnsi="Segoe UI" w:cs="Segoe UI"/>
                <w:color w:val="212121"/>
                <w:sz w:val="23"/>
                <w:szCs w:val="23"/>
              </w:rPr>
              <w:t>5th</w:t>
            </w:r>
            <w:r w:rsidR="00E71B23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). </w:t>
            </w:r>
          </w:p>
          <w:p w:rsidR="007C637E" w:rsidRDefault="007C637E" w:rsidP="007C637E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261F58">
              <w:rPr>
                <w:rFonts w:ascii="Segoe UI" w:hAnsi="Segoe UI" w:cs="Segoe UI"/>
                <w:b/>
                <w:color w:val="212121"/>
                <w:sz w:val="23"/>
                <w:szCs w:val="23"/>
                <w:u w:val="single"/>
              </w:rPr>
              <w:t>P.E.: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I can </w:t>
            </w:r>
            <w:r w:rsidR="007E2E00">
              <w:rPr>
                <w:rFonts w:ascii="ArialMT" w:hAnsi="ArialMT" w:cs="ArialMT"/>
                <w:sz w:val="22"/>
                <w:szCs w:val="22"/>
              </w:rPr>
              <w:t>hit a baseball off of a Tee and r</w:t>
            </w:r>
            <w:r w:rsidR="00FA0C21">
              <w:rPr>
                <w:rFonts w:ascii="ArialMT" w:hAnsi="ArialMT" w:cs="ArialMT"/>
                <w:sz w:val="22"/>
                <w:szCs w:val="22"/>
              </w:rPr>
              <w:t xml:space="preserve">un </w:t>
            </w:r>
            <w:r w:rsidR="007E2E00">
              <w:rPr>
                <w:rFonts w:ascii="ArialMT" w:hAnsi="ArialMT" w:cs="ArialMT"/>
                <w:sz w:val="22"/>
                <w:szCs w:val="22"/>
              </w:rPr>
              <w:t xml:space="preserve">the </w:t>
            </w:r>
            <w:r w:rsidR="00FA0C21">
              <w:rPr>
                <w:rFonts w:ascii="ArialMT" w:hAnsi="ArialMT" w:cs="ArialMT"/>
                <w:sz w:val="22"/>
                <w:szCs w:val="22"/>
              </w:rPr>
              <w:t xml:space="preserve">bases 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(</w:t>
            </w:r>
            <w:r w:rsidR="007E2E00">
              <w:rPr>
                <w:rFonts w:ascii="Segoe UI" w:hAnsi="Segoe UI" w:cs="Segoe UI"/>
                <w:color w:val="212121"/>
                <w:sz w:val="23"/>
                <w:szCs w:val="23"/>
              </w:rPr>
              <w:t>K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-5th).   </w:t>
            </w:r>
          </w:p>
          <w:p w:rsidR="00973FD8" w:rsidRDefault="00973FD8" w:rsidP="007C637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:rsidR="00973FD8" w:rsidRDefault="00973FD8" w:rsidP="007C63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Monday:  15 minute mini lesson:  For grades K-2</w:t>
            </w:r>
            <w:r w:rsidRPr="00973FD8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>, I will bring up a website and students will learn how to compare nutritional labels on four different products.  Students will then review foods and identify what food goes in which group.  For grades 3</w:t>
            </w:r>
            <w:r w:rsidRPr="00973FD8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>-5</w:t>
            </w:r>
            <w:r w:rsidRPr="00973FD8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, students will learn about the benefits of strength training by looking at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Powerpoint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presentation.  I will also model correct weightlifting form by lifting light dumbbells.  </w:t>
            </w:r>
          </w:p>
          <w:p w:rsidR="00973FD8" w:rsidRDefault="00973FD8" w:rsidP="007C63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73FD8" w:rsidRDefault="00973FD8" w:rsidP="007C63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Wednesday:  Talent Show all day in gym.  </w:t>
            </w:r>
          </w:p>
          <w:p w:rsidR="00166A24" w:rsidRDefault="00166A24" w:rsidP="008064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0CB2" w:rsidRDefault="00760CB2" w:rsidP="008064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Tuesday, Thursday, Friday, Wednesday (2</w:t>
            </w:r>
            <w:r w:rsidRPr="00760CB2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)  </w:t>
            </w:r>
          </w:p>
          <w:p w:rsidR="00657472" w:rsidRPr="0080642A" w:rsidRDefault="0080642A" w:rsidP="0080642A">
            <w:r w:rsidRPr="00FD7AFF">
              <w:rPr>
                <w:b/>
                <w:u w:val="single"/>
              </w:rPr>
              <w:t>Mini Lesson:</w:t>
            </w:r>
            <w:r w:rsidRPr="0080642A">
              <w:t xml:space="preserve">  </w:t>
            </w:r>
            <w:r w:rsidR="00B00D3B">
              <w:t xml:space="preserve">(P.E.) </w:t>
            </w:r>
            <w:r>
              <w:t xml:space="preserve">Students will sit on the white circle and will review expectations and safety rules for P.E.  </w:t>
            </w:r>
          </w:p>
          <w:p w:rsidR="006E45C5" w:rsidRDefault="00657472" w:rsidP="0080642A">
            <w:r w:rsidRPr="00FD7AFF">
              <w:rPr>
                <w:b/>
                <w:u w:val="single"/>
              </w:rPr>
              <w:t>Warm-up</w:t>
            </w:r>
            <w:r w:rsidR="00457948" w:rsidRPr="00FD7AFF">
              <w:rPr>
                <w:b/>
                <w:u w:val="single"/>
              </w:rPr>
              <w:t>:</w:t>
            </w:r>
            <w:r w:rsidR="00457948" w:rsidRPr="0080642A">
              <w:t xml:space="preserve">  </w:t>
            </w:r>
            <w:r w:rsidR="00B00D3B">
              <w:t xml:space="preserve">(P.E.) </w:t>
            </w:r>
            <w:r w:rsidR="00457948" w:rsidRPr="0080642A">
              <w:t xml:space="preserve">Students will run </w:t>
            </w:r>
            <w:r w:rsidR="003A55B1">
              <w:t xml:space="preserve">three </w:t>
            </w:r>
            <w:r w:rsidR="00457948" w:rsidRPr="0080642A">
              <w:t>laps</w:t>
            </w:r>
            <w:r w:rsidR="007C0513">
              <w:t xml:space="preserve"> as a warm up.  </w:t>
            </w:r>
          </w:p>
          <w:p w:rsidR="00312B69" w:rsidRPr="0080642A" w:rsidRDefault="00312B69" w:rsidP="0080642A">
            <w:r w:rsidRPr="00FD7AFF">
              <w:rPr>
                <w:b/>
                <w:u w:val="single"/>
              </w:rPr>
              <w:t>Mini Lesson</w:t>
            </w:r>
            <w:r w:rsidRPr="0080642A">
              <w:t xml:space="preserve">:  </w:t>
            </w:r>
            <w:r w:rsidR="009D5F28">
              <w:t>(Health-Stress reducer)</w:t>
            </w:r>
            <w:r w:rsidR="00B00D3B">
              <w:t xml:space="preserve"> </w:t>
            </w:r>
            <w:r w:rsidR="0080642A" w:rsidRPr="0080642A">
              <w:t>Mr. Kuhn will choose a “</w:t>
            </w:r>
            <w:r w:rsidR="00BF094C" w:rsidRPr="0080642A">
              <w:t>Joke of the day</w:t>
            </w:r>
            <w:r w:rsidR="0080642A" w:rsidRPr="0080642A">
              <w:t>”</w:t>
            </w:r>
            <w:r w:rsidR="00A37656">
              <w:t xml:space="preserve"> from the jokes submitted from the students.  </w:t>
            </w:r>
          </w:p>
          <w:p w:rsidR="003A55B1" w:rsidRDefault="00312B69" w:rsidP="0080642A">
            <w:r w:rsidRPr="00FD7AFF">
              <w:rPr>
                <w:b/>
                <w:u w:val="single"/>
              </w:rPr>
              <w:t>Warm-up continued:</w:t>
            </w:r>
            <w:r w:rsidRPr="0080642A">
              <w:t xml:space="preserve">  </w:t>
            </w:r>
            <w:r w:rsidR="00B00D3B">
              <w:t xml:space="preserve">(P.E.) </w:t>
            </w:r>
            <w:r w:rsidR="00616CA6">
              <w:t xml:space="preserve">Mr. Kuhn will spend some time reviewing the hand symbol that lets students know when it is time to get into their personal space.  </w:t>
            </w:r>
            <w:r w:rsidRPr="0080642A">
              <w:t xml:space="preserve">Students </w:t>
            </w:r>
            <w:r w:rsidR="009B5449">
              <w:t>will</w:t>
            </w:r>
            <w:r w:rsidR="003A55B1">
              <w:t xml:space="preserve"> watch a video from Adventure to Fitness </w:t>
            </w:r>
            <w:r w:rsidR="00F7334C">
              <w:t>“</w:t>
            </w:r>
            <w:r w:rsidR="002A3C10">
              <w:t>Captive Castle</w:t>
            </w:r>
            <w:r w:rsidR="00F7334C">
              <w:t xml:space="preserve">” </w:t>
            </w:r>
            <w:r w:rsidR="00422CB8">
              <w:t>(</w:t>
            </w:r>
            <w:r w:rsidR="00760CB2">
              <w:t>9-15</w:t>
            </w:r>
            <w:r w:rsidR="00E71B23">
              <w:t xml:space="preserve"> </w:t>
            </w:r>
            <w:r w:rsidR="003A55B1">
              <w:t>minute</w:t>
            </w:r>
            <w:r w:rsidR="00422CB8">
              <w:t xml:space="preserve"> mark)</w:t>
            </w:r>
            <w:r w:rsidR="003A55B1">
              <w:t xml:space="preserve">.  </w:t>
            </w:r>
          </w:p>
          <w:p w:rsidR="00FB2C77" w:rsidRDefault="00FB2C77" w:rsidP="0080642A"/>
          <w:p w:rsidR="00481BFC" w:rsidRDefault="00312B69" w:rsidP="0080642A">
            <w:r w:rsidRPr="00FD7AFF">
              <w:rPr>
                <w:b/>
                <w:u w:val="single"/>
              </w:rPr>
              <w:t>Mini Lesson:</w:t>
            </w:r>
            <w:r w:rsidRPr="0080642A">
              <w:t xml:space="preserve"> </w:t>
            </w:r>
            <w:r w:rsidR="00B00D3B">
              <w:t>(</w:t>
            </w:r>
            <w:r w:rsidR="00511372">
              <w:t>Career</w:t>
            </w:r>
            <w:r w:rsidR="00B00D3B">
              <w:t xml:space="preserve">) </w:t>
            </w:r>
            <w:r w:rsidR="003012B6">
              <w:t xml:space="preserve">Students </w:t>
            </w:r>
            <w:r w:rsidR="00616CA6">
              <w:t xml:space="preserve">will spend a few minutes </w:t>
            </w:r>
            <w:r w:rsidR="003012B6">
              <w:t>w</w:t>
            </w:r>
            <w:r w:rsidR="00170A5A">
              <w:t xml:space="preserve">atching </w:t>
            </w:r>
            <w:r w:rsidR="001D7540">
              <w:t xml:space="preserve">a video </w:t>
            </w:r>
            <w:r w:rsidR="003A55B1">
              <w:t xml:space="preserve">from </w:t>
            </w:r>
            <w:r w:rsidR="002A3C10">
              <w:t xml:space="preserve">brainpopjr.com </w:t>
            </w:r>
            <w:r w:rsidR="003A55B1">
              <w:t xml:space="preserve">titled </w:t>
            </w:r>
            <w:r w:rsidR="003012B6">
              <w:t>“</w:t>
            </w:r>
            <w:r w:rsidR="00973FD8">
              <w:t>medicine</w:t>
            </w:r>
            <w:r w:rsidR="002A3C10">
              <w:t>”</w:t>
            </w:r>
            <w:r w:rsidR="00F81992">
              <w:t xml:space="preserve">.  </w:t>
            </w:r>
            <w:r w:rsidR="008D23C3">
              <w:t xml:space="preserve">DOK 2:  </w:t>
            </w:r>
            <w:r w:rsidR="00261F58">
              <w:t xml:space="preserve">Compare and contrast </w:t>
            </w:r>
            <w:r w:rsidR="00C10C0D">
              <w:t>medicine and candy</w:t>
            </w:r>
            <w:r w:rsidR="00F81992">
              <w:t xml:space="preserve">.  </w:t>
            </w:r>
            <w:r w:rsidR="00BB64BF" w:rsidRPr="00BB64BF">
              <w:rPr>
                <w:u w:val="single"/>
              </w:rPr>
              <w:t>As a flashback</w:t>
            </w:r>
            <w:r w:rsidR="00BB64BF">
              <w:rPr>
                <w:u w:val="single"/>
              </w:rPr>
              <w:t>,</w:t>
            </w:r>
            <w:r w:rsidR="00BB64BF" w:rsidRPr="00BB64BF">
              <w:t xml:space="preserve"> </w:t>
            </w:r>
            <w:r w:rsidR="003012B6">
              <w:t xml:space="preserve">students will </w:t>
            </w:r>
            <w:r w:rsidR="00422CB8">
              <w:t>some of the things that they learned from Monday’s guest speaker</w:t>
            </w:r>
            <w:r w:rsidR="007A695E">
              <w:t xml:space="preserve">. </w:t>
            </w:r>
            <w:r w:rsidR="00DE744A">
              <w:t>(</w:t>
            </w:r>
            <w:r w:rsidR="00305A73">
              <w:t>P.E.</w:t>
            </w:r>
            <w:r w:rsidR="00422CB8">
              <w:t xml:space="preserve">) </w:t>
            </w:r>
            <w:r w:rsidR="00534AAD">
              <w:t xml:space="preserve">Students </w:t>
            </w:r>
            <w:r w:rsidR="00616CA6">
              <w:t xml:space="preserve">will spend a few minutes </w:t>
            </w:r>
            <w:r w:rsidR="00534AAD">
              <w:t xml:space="preserve">watching </w:t>
            </w:r>
            <w:r w:rsidR="00170A5A">
              <w:t xml:space="preserve">a video on </w:t>
            </w:r>
            <w:r w:rsidR="00534AAD">
              <w:t>brainpop.com titled “</w:t>
            </w:r>
            <w:r w:rsidR="00973FD8">
              <w:t>video games</w:t>
            </w:r>
            <w:r w:rsidR="008D23C3">
              <w:t>”</w:t>
            </w:r>
            <w:r w:rsidR="00170A5A">
              <w:t xml:space="preserve">.  </w:t>
            </w:r>
            <w:r w:rsidR="00534AAD">
              <w:t xml:space="preserve">Question:  </w:t>
            </w:r>
            <w:r w:rsidR="008D23C3">
              <w:t xml:space="preserve">DOK </w:t>
            </w:r>
            <w:r w:rsidR="00FF7932">
              <w:t xml:space="preserve">2:  </w:t>
            </w:r>
            <w:r w:rsidR="00973FD8">
              <w:t xml:space="preserve">Explain how video games can effect health.  </w:t>
            </w:r>
            <w:r w:rsidR="008F4085" w:rsidRPr="00BB64BF">
              <w:rPr>
                <w:u w:val="single"/>
              </w:rPr>
              <w:t>As a flashback</w:t>
            </w:r>
            <w:r w:rsidR="008F4085">
              <w:t xml:space="preserve">, </w:t>
            </w:r>
            <w:r w:rsidR="00422CB8">
              <w:t>students will some of the things that they learned from Monday’s guest speaker.</w:t>
            </w:r>
          </w:p>
          <w:p w:rsidR="000E0051" w:rsidRDefault="00B00D3B" w:rsidP="009179AC">
            <w:pPr>
              <w:pStyle w:val="NormalWeb"/>
              <w:rPr>
                <w:rFonts w:ascii="Helvetica" w:hAnsi="Helvetica" w:cs="Helvetica"/>
                <w:sz w:val="20"/>
                <w:szCs w:val="20"/>
              </w:rPr>
            </w:pPr>
            <w:r w:rsidRPr="00481BFC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Fitness Activity #</w:t>
            </w:r>
            <w:r w:rsidR="006E4A62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1</w:t>
            </w:r>
            <w:r w:rsidR="00481BFC" w:rsidRPr="00481BFC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:</w:t>
            </w:r>
            <w:r w:rsidR="00A019E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71B2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3319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109C9">
              <w:rPr>
                <w:rFonts w:ascii="Helvetica" w:hAnsi="Helvetica" w:cs="Helvetica"/>
                <w:sz w:val="20"/>
                <w:szCs w:val="20"/>
              </w:rPr>
              <w:t xml:space="preserve">Field Day Activity:  </w:t>
            </w:r>
            <w:r w:rsidR="00C10C0D">
              <w:rPr>
                <w:rFonts w:ascii="Helvetica" w:hAnsi="Helvetica" w:cs="Helvetica"/>
                <w:sz w:val="20"/>
                <w:szCs w:val="20"/>
              </w:rPr>
              <w:t>50 yard race</w:t>
            </w:r>
            <w:r w:rsidR="0003319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37C5E">
              <w:rPr>
                <w:rFonts w:ascii="Helvetica" w:hAnsi="Helvetica" w:cs="Helvetica"/>
                <w:sz w:val="20"/>
                <w:szCs w:val="20"/>
              </w:rPr>
              <w:t>(</w:t>
            </w:r>
            <w:r w:rsidR="00C10C0D">
              <w:rPr>
                <w:rFonts w:ascii="Helvetica" w:hAnsi="Helvetica" w:cs="Helvetica"/>
                <w:sz w:val="20"/>
                <w:szCs w:val="20"/>
              </w:rPr>
              <w:t>K-5th</w:t>
            </w:r>
            <w:r w:rsidR="00E71B23"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C37C5E" w:rsidRDefault="00461ED9" w:rsidP="009179AC">
            <w:pPr>
              <w:pStyle w:val="NormalWeb"/>
              <w:rPr>
                <w:rFonts w:ascii="Helvetica" w:hAnsi="Helvetica" w:cs="Helvetica"/>
                <w:sz w:val="20"/>
                <w:szCs w:val="20"/>
              </w:rPr>
            </w:pPr>
            <w:r w:rsidRPr="00FE045D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lastRenderedPageBreak/>
              <w:t>Activity Description</w:t>
            </w:r>
            <w:r w:rsidR="00C37C5E">
              <w:rPr>
                <w:rFonts w:ascii="Helvetica" w:hAnsi="Helvetica" w:cs="Helvetica"/>
                <w:sz w:val="20"/>
                <w:szCs w:val="20"/>
              </w:rPr>
              <w:t xml:space="preserve">:  </w:t>
            </w:r>
            <w:r w:rsidR="00033194">
              <w:rPr>
                <w:rFonts w:ascii="Helvetica" w:hAnsi="Helvetica" w:cs="Helvetica"/>
                <w:sz w:val="20"/>
                <w:szCs w:val="20"/>
              </w:rPr>
              <w:t>Students will</w:t>
            </w:r>
            <w:r w:rsidR="00C10C0D">
              <w:rPr>
                <w:rFonts w:ascii="Helvetica" w:hAnsi="Helvetica" w:cs="Helvetica"/>
                <w:sz w:val="20"/>
                <w:szCs w:val="20"/>
              </w:rPr>
              <w:t xml:space="preserve"> be divided into groups of boys and girls.  The girls will race the girls and the boys will race the boys.  The two fastest boys will race the two fastest girls.  </w:t>
            </w:r>
            <w:r w:rsidR="002109C9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</w:p>
          <w:p w:rsidR="005C33F4" w:rsidRDefault="006E45C5" w:rsidP="00F7334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FD7AFF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Differentiated Instruction: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Struggling students will receive more one on one instruction and modeling.  Advanced learne</w:t>
            </w:r>
            <w:r w:rsidR="0061464D">
              <w:rPr>
                <w:rFonts w:ascii="Helvetica" w:hAnsi="Helvetica" w:cs="Helvetica"/>
                <w:sz w:val="20"/>
                <w:szCs w:val="20"/>
              </w:rPr>
              <w:t>rs</w:t>
            </w:r>
            <w:r w:rsidR="00C37C5E">
              <w:rPr>
                <w:rFonts w:ascii="Helvetica" w:hAnsi="Helvetica" w:cs="Helvetica"/>
                <w:sz w:val="20"/>
                <w:szCs w:val="20"/>
              </w:rPr>
              <w:t xml:space="preserve">:  They will help students that are struggling to understand or perform the game </w:t>
            </w:r>
            <w:r w:rsidR="00FE045D">
              <w:rPr>
                <w:rFonts w:ascii="Helvetica" w:hAnsi="Helvetica" w:cs="Helvetica"/>
                <w:sz w:val="20"/>
                <w:szCs w:val="20"/>
              </w:rPr>
              <w:t>correctly</w:t>
            </w:r>
            <w:r w:rsidR="00C37C5E">
              <w:rPr>
                <w:rFonts w:ascii="Helvetica" w:hAnsi="Helvetica" w:cs="Helvetica"/>
                <w:sz w:val="20"/>
                <w:szCs w:val="20"/>
              </w:rPr>
              <w:t xml:space="preserve">.  </w:t>
            </w:r>
            <w:r w:rsidR="00F7334C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</w:p>
          <w:p w:rsidR="00B133AC" w:rsidRDefault="00B133AC" w:rsidP="00B133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76C15" w:rsidRPr="00461ED9" w:rsidRDefault="00ED2D55" w:rsidP="00B133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FD7AFF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Exit Slip:</w:t>
            </w:r>
            <w:r w:rsidR="00595B73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="00B133AC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DOK 1:</w:t>
            </w:r>
            <w:r w:rsidR="00461ED9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 </w:t>
            </w:r>
            <w:r w:rsidR="00461ED9" w:rsidRPr="00461ED9">
              <w:rPr>
                <w:rFonts w:ascii="Arial-BoldMT" w:hAnsi="Arial-BoldMT" w:cs="Arial-BoldMT"/>
                <w:bCs/>
                <w:sz w:val="22"/>
                <w:szCs w:val="22"/>
              </w:rPr>
              <w:t xml:space="preserve">Explain how to play the game </w:t>
            </w:r>
            <w:r w:rsidR="00C10C0D">
              <w:rPr>
                <w:rFonts w:ascii="Arial-BoldMT" w:hAnsi="Arial-BoldMT" w:cs="Arial-BoldMT"/>
                <w:bCs/>
                <w:sz w:val="22"/>
                <w:szCs w:val="22"/>
              </w:rPr>
              <w:t>50 yard race</w:t>
            </w:r>
            <w:r w:rsidR="00033194">
              <w:rPr>
                <w:rFonts w:ascii="Arial-BoldMT" w:hAnsi="Arial-BoldMT" w:cs="Arial-BoldMT"/>
                <w:bCs/>
                <w:sz w:val="22"/>
                <w:szCs w:val="22"/>
              </w:rPr>
              <w:t xml:space="preserve">.  </w:t>
            </w:r>
            <w:r w:rsidR="00B133AC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B133AC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DOK 2</w:t>
            </w:r>
            <w:r w:rsidR="002109C9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:  </w:t>
            </w:r>
            <w:r w:rsidR="002109C9">
              <w:rPr>
                <w:rFonts w:ascii="Arial-BoldMT" w:hAnsi="Arial-BoldMT" w:cs="Arial-BoldMT"/>
                <w:bCs/>
                <w:sz w:val="22"/>
                <w:szCs w:val="22"/>
              </w:rPr>
              <w:t xml:space="preserve">Compare and contrast </w:t>
            </w:r>
            <w:r w:rsidR="00C10C0D">
              <w:rPr>
                <w:rFonts w:ascii="Arial-BoldMT" w:hAnsi="Arial-BoldMT" w:cs="Arial-BoldMT"/>
                <w:bCs/>
                <w:sz w:val="22"/>
                <w:szCs w:val="22"/>
              </w:rPr>
              <w:t>50 yard race and 100 yard relay</w:t>
            </w:r>
            <w:r w:rsidR="002109C9">
              <w:rPr>
                <w:rFonts w:ascii="Arial-BoldMT" w:hAnsi="Arial-BoldMT" w:cs="Arial-BoldMT"/>
                <w:bCs/>
                <w:sz w:val="22"/>
                <w:szCs w:val="22"/>
              </w:rPr>
              <w:t xml:space="preserve">.  </w:t>
            </w:r>
            <w:r w:rsidR="00461ED9">
              <w:rPr>
                <w:rFonts w:ascii="Arial-BoldMT" w:hAnsi="Arial-BoldMT" w:cs="Arial-BoldMT"/>
                <w:bCs/>
                <w:sz w:val="22"/>
                <w:szCs w:val="22"/>
              </w:rPr>
              <w:t xml:space="preserve">  </w:t>
            </w:r>
          </w:p>
          <w:p w:rsidR="00372417" w:rsidRDefault="00372417" w:rsidP="00B133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</w:p>
          <w:p w:rsidR="00461ED9" w:rsidRDefault="00C37C5E" w:rsidP="00C37C5E">
            <w:pPr>
              <w:pStyle w:val="NormalWeb"/>
              <w:rPr>
                <w:rFonts w:ascii="Helvetica" w:hAnsi="Helvetica" w:cs="Helvetica"/>
                <w:sz w:val="20"/>
                <w:szCs w:val="20"/>
              </w:rPr>
            </w:pPr>
            <w:r w:rsidRPr="00481BFC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Fitness Activity #</w:t>
            </w:r>
            <w:r w:rsidR="00461ED9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2</w:t>
            </w:r>
            <w:r w:rsidRPr="00481BFC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E71B23">
              <w:rPr>
                <w:rFonts w:ascii="Helvetica" w:hAnsi="Helvetica" w:cs="Helvetica"/>
                <w:sz w:val="20"/>
                <w:szCs w:val="20"/>
              </w:rPr>
              <w:t xml:space="preserve">Field Day Activity:  </w:t>
            </w:r>
            <w:r w:rsidR="00C10C0D">
              <w:rPr>
                <w:rFonts w:ascii="Helvetica" w:hAnsi="Helvetica" w:cs="Helvetica"/>
                <w:sz w:val="20"/>
                <w:szCs w:val="20"/>
              </w:rPr>
              <w:t xml:space="preserve">Marshmallow and Spoon </w:t>
            </w:r>
            <w:r w:rsidR="002109C9">
              <w:rPr>
                <w:rFonts w:ascii="Helvetica" w:hAnsi="Helvetica" w:cs="Helvetica"/>
                <w:sz w:val="20"/>
                <w:szCs w:val="20"/>
              </w:rPr>
              <w:t xml:space="preserve">Relay </w:t>
            </w:r>
            <w:r w:rsidR="00461ED9">
              <w:rPr>
                <w:rFonts w:ascii="Helvetica" w:hAnsi="Helvetica" w:cs="Helvetica"/>
                <w:sz w:val="20"/>
                <w:szCs w:val="20"/>
              </w:rPr>
              <w:t>(K-</w:t>
            </w:r>
            <w:r w:rsidR="00C10C0D">
              <w:rPr>
                <w:rFonts w:ascii="Helvetica" w:hAnsi="Helvetica" w:cs="Helvetica"/>
                <w:sz w:val="20"/>
                <w:szCs w:val="20"/>
              </w:rPr>
              <w:t>5</w:t>
            </w:r>
            <w:r w:rsidR="00C10C0D" w:rsidRPr="00C10C0D">
              <w:rPr>
                <w:rFonts w:ascii="Helvetica" w:hAnsi="Helvetica" w:cs="Helvetica"/>
                <w:sz w:val="20"/>
                <w:szCs w:val="20"/>
                <w:vertAlign w:val="superscript"/>
              </w:rPr>
              <w:t>th</w:t>
            </w:r>
            <w:r w:rsidR="00C10C0D"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C37C5E" w:rsidRDefault="00033194" w:rsidP="00C37C5E">
            <w:pPr>
              <w:pStyle w:val="NormalWeb"/>
              <w:rPr>
                <w:rFonts w:ascii="Helvetica" w:hAnsi="Helvetica" w:cs="Helvetica"/>
                <w:sz w:val="20"/>
                <w:szCs w:val="20"/>
              </w:rPr>
            </w:pPr>
            <w:r w:rsidRPr="00033194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Activity</w:t>
            </w:r>
            <w:r w:rsidR="00461ED9" w:rsidRPr="00033194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 Description:</w:t>
            </w:r>
            <w:r w:rsidR="00461ED9">
              <w:rPr>
                <w:rFonts w:ascii="Helvetica" w:hAnsi="Helvetica" w:cs="Helvetica"/>
                <w:sz w:val="20"/>
                <w:szCs w:val="20"/>
              </w:rPr>
              <w:t xml:space="preserve">  Students will be divided up into </w:t>
            </w:r>
            <w:r w:rsidR="002109C9">
              <w:rPr>
                <w:rFonts w:ascii="Helvetica" w:hAnsi="Helvetica" w:cs="Helvetica"/>
                <w:sz w:val="20"/>
                <w:szCs w:val="20"/>
              </w:rPr>
              <w:t xml:space="preserve">4 or 5 </w:t>
            </w:r>
            <w:r w:rsidR="00461ED9">
              <w:rPr>
                <w:rFonts w:ascii="Helvetica" w:hAnsi="Helvetica" w:cs="Helvetica"/>
                <w:sz w:val="20"/>
                <w:szCs w:val="20"/>
              </w:rPr>
              <w:t>equal teams with an equal mix of boys and girls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.  </w:t>
            </w:r>
            <w:r w:rsidR="00C10C0D">
              <w:rPr>
                <w:rFonts w:ascii="Helvetica" w:hAnsi="Helvetica" w:cs="Helvetica"/>
                <w:sz w:val="20"/>
                <w:szCs w:val="20"/>
              </w:rPr>
              <w:t xml:space="preserve">Students must balance a marshmallow on a spoon.  Once they cross the finish line, they will race back and allow the next person in line to try.  </w:t>
            </w:r>
            <w:r w:rsidR="00FE045D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461ED9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</w:p>
          <w:p w:rsidR="00C10C0D" w:rsidRDefault="00C37C5E" w:rsidP="00C37C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FD7AFF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Differentiated Instruction: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FE045D">
              <w:rPr>
                <w:rFonts w:ascii="Helvetica" w:hAnsi="Helvetica" w:cs="Helvetica"/>
                <w:sz w:val="20"/>
                <w:szCs w:val="20"/>
              </w:rPr>
              <w:t xml:space="preserve">Struggling students will receive more one on one instruction and modeling.  Advanced learners:  They will help students that are struggling to understand or perform the game correctly.  </w:t>
            </w:r>
          </w:p>
          <w:p w:rsidR="00C10C0D" w:rsidRDefault="00C10C0D" w:rsidP="00C37C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FE045D" w:rsidRDefault="00C10C0D" w:rsidP="00C37C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7E2E00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Exit Slip: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DOK 2:  </w:t>
            </w:r>
            <w:r>
              <w:rPr>
                <w:rFonts w:ascii="Arial-BoldMT" w:hAnsi="Arial-BoldMT" w:cs="Arial-BoldMT"/>
                <w:bCs/>
                <w:sz w:val="22"/>
                <w:szCs w:val="22"/>
              </w:rPr>
              <w:t>Compare and contrast the game marshmallow relay and 100 yard relay.</w:t>
            </w:r>
          </w:p>
          <w:p w:rsidR="00FE045D" w:rsidRDefault="00FE045D" w:rsidP="00C37C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C10C0D" w:rsidRDefault="00C10C0D" w:rsidP="00C37C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7E2E00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Fitness Activity #3: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T-ball:  (Grades K-5</w:t>
            </w:r>
            <w:r w:rsidRPr="00C10C0D">
              <w:rPr>
                <w:rFonts w:ascii="Helvetica" w:hAnsi="Helvetica" w:cs="Helvetic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C10C0D" w:rsidRDefault="00C10C0D" w:rsidP="00C37C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C10C0D" w:rsidRDefault="00C10C0D" w:rsidP="00C37C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Activity Description:  Students will practice hitting a ball off of a Tee.  Students will also practice running bases.</w:t>
            </w:r>
          </w:p>
          <w:p w:rsidR="007E2E00" w:rsidRDefault="007E2E00" w:rsidP="00C37C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7E2E00" w:rsidRDefault="007E2E00" w:rsidP="007E2E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FD7AFF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Differentiated Instruction: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Struggling students will receive more one on one instruction and modeling.  Advanced learners:  They will help students that are struggling to understand or perform the game correctly.  </w:t>
            </w:r>
          </w:p>
          <w:p w:rsidR="007E2E00" w:rsidRDefault="007E2E00" w:rsidP="00C37C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C37C5E" w:rsidRDefault="00C37C5E" w:rsidP="00C37C5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  <w:r w:rsidRPr="00FD7AFF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Exit Slip: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DOK 1: </w:t>
            </w:r>
            <w:r w:rsidR="00FE045D" w:rsidRPr="00FE045D">
              <w:rPr>
                <w:rFonts w:ascii="Arial-BoldMT" w:hAnsi="Arial-BoldMT" w:cs="Arial-BoldMT"/>
                <w:bCs/>
                <w:sz w:val="22"/>
                <w:szCs w:val="22"/>
              </w:rPr>
              <w:t xml:space="preserve">Explain how to play the game </w:t>
            </w:r>
            <w:r w:rsidR="00C10C0D">
              <w:rPr>
                <w:rFonts w:ascii="Arial-BoldMT" w:hAnsi="Arial-BoldMT" w:cs="Arial-BoldMT"/>
                <w:bCs/>
                <w:sz w:val="22"/>
                <w:szCs w:val="22"/>
              </w:rPr>
              <w:t>baseball</w:t>
            </w:r>
            <w:r w:rsidR="00FE045D" w:rsidRPr="00FE045D">
              <w:rPr>
                <w:rFonts w:ascii="Arial-BoldMT" w:hAnsi="Arial-BoldMT" w:cs="Arial-BoldMT"/>
                <w:bCs/>
                <w:sz w:val="22"/>
                <w:szCs w:val="22"/>
              </w:rPr>
              <w:t>.</w:t>
            </w:r>
            <w:r w:rsidR="00FE045D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DOK 2:</w:t>
            </w:r>
            <w:r w:rsidR="00FE045D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 </w:t>
            </w:r>
            <w:r w:rsidR="00033194">
              <w:rPr>
                <w:rFonts w:ascii="Arial-BoldMT" w:hAnsi="Arial-BoldMT" w:cs="Arial-BoldMT"/>
                <w:bCs/>
                <w:sz w:val="22"/>
                <w:szCs w:val="22"/>
              </w:rPr>
              <w:t xml:space="preserve">Compare and contrast the game </w:t>
            </w:r>
            <w:r w:rsidR="007E2E00">
              <w:rPr>
                <w:rFonts w:ascii="Arial-BoldMT" w:hAnsi="Arial-BoldMT" w:cs="Arial-BoldMT"/>
                <w:bCs/>
                <w:sz w:val="22"/>
                <w:szCs w:val="22"/>
              </w:rPr>
              <w:t>baseball and kickball.</w:t>
            </w:r>
          </w:p>
          <w:p w:rsidR="007E2E00" w:rsidRDefault="007E2E00" w:rsidP="007E2E00">
            <w:pPr>
              <w:tabs>
                <w:tab w:val="left" w:pos="592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</w:rPr>
              <w:tab/>
            </w:r>
          </w:p>
          <w:p w:rsidR="007E2E00" w:rsidRDefault="007E2E00" w:rsidP="007E2E00">
            <w:pPr>
              <w:tabs>
                <w:tab w:val="left" w:pos="592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</w:p>
          <w:p w:rsidR="007E2E00" w:rsidRDefault="007E2E00" w:rsidP="007E2E00">
            <w:pPr>
              <w:tabs>
                <w:tab w:val="left" w:pos="592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</w:rPr>
              <w:t>Tuesday, May 31</w:t>
            </w:r>
            <w:r w:rsidRPr="007E2E00">
              <w:rPr>
                <w:rFonts w:ascii="Arial-BoldMT" w:hAnsi="Arial-BoldMT" w:cs="Arial-BoldMT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-BoldMT" w:hAnsi="Arial-BoldMT" w:cs="Arial-BoldMT"/>
                <w:bCs/>
                <w:sz w:val="22"/>
                <w:szCs w:val="22"/>
              </w:rPr>
              <w:t xml:space="preserve">:  Field Day!  See teacher website for entire list of activities and physical games.  </w:t>
            </w:r>
          </w:p>
          <w:p w:rsidR="007E2E00" w:rsidRDefault="007E2E00" w:rsidP="007E2E00">
            <w:pPr>
              <w:tabs>
                <w:tab w:val="left" w:pos="592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</w:p>
          <w:p w:rsidR="007E2E00" w:rsidRDefault="007E2E00" w:rsidP="007E2E00">
            <w:pPr>
              <w:tabs>
                <w:tab w:val="left" w:pos="592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</w:p>
          <w:p w:rsidR="007E2E00" w:rsidRDefault="007E2E00" w:rsidP="007E2E00">
            <w:pPr>
              <w:tabs>
                <w:tab w:val="left" w:pos="592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</w:rPr>
              <w:lastRenderedPageBreak/>
              <w:t>Wednesday, June 1</w:t>
            </w:r>
            <w:r w:rsidRPr="007E2E00">
              <w:rPr>
                <w:rFonts w:ascii="Arial-BoldMT" w:hAnsi="Arial-BoldMT" w:cs="Arial-BoldMT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-BoldMT" w:hAnsi="Arial-BoldMT" w:cs="Arial-BoldMT"/>
                <w:bCs/>
                <w:sz w:val="22"/>
                <w:szCs w:val="22"/>
              </w:rPr>
              <w:t xml:space="preserve">:  Students will play either on the playground.  Students will play a game of kickball if the weather permits.  If inside, students will play kickball and </w:t>
            </w:r>
            <w:proofErr w:type="spellStart"/>
            <w:r>
              <w:rPr>
                <w:rFonts w:ascii="Arial-BoldMT" w:hAnsi="Arial-BoldMT" w:cs="Arial-BoldMT"/>
                <w:bCs/>
                <w:sz w:val="22"/>
                <w:szCs w:val="22"/>
              </w:rPr>
              <w:t>Kinball</w:t>
            </w:r>
            <w:proofErr w:type="spellEnd"/>
            <w:r>
              <w:rPr>
                <w:rFonts w:ascii="Arial-BoldMT" w:hAnsi="Arial-BoldMT" w:cs="Arial-BoldMT"/>
                <w:bCs/>
                <w:sz w:val="22"/>
                <w:szCs w:val="22"/>
              </w:rPr>
              <w:t xml:space="preserve">.  </w:t>
            </w:r>
          </w:p>
          <w:p w:rsidR="007E2E00" w:rsidRDefault="007E2E00" w:rsidP="007E2E00">
            <w:pPr>
              <w:tabs>
                <w:tab w:val="left" w:pos="592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</w:p>
          <w:p w:rsidR="007E2E00" w:rsidRDefault="007E2E00" w:rsidP="007E2E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FD7AFF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Differentiated Instruction: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Struggling students will receive more one on one instruction and modeling.  Advanced learners:  They will help students that are struggling to understand or perform the game correctly.  </w:t>
            </w:r>
          </w:p>
          <w:p w:rsidR="007E2E00" w:rsidRDefault="007E2E00" w:rsidP="007E2E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7E2E00" w:rsidRDefault="007E2E00" w:rsidP="007E2E0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  <w:r w:rsidRPr="00FD7AFF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Exit Slip: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DOK 1: </w:t>
            </w:r>
            <w:r w:rsidRPr="00FE045D">
              <w:rPr>
                <w:rFonts w:ascii="Arial-BoldMT" w:hAnsi="Arial-BoldMT" w:cs="Arial-BoldMT"/>
                <w:bCs/>
                <w:sz w:val="22"/>
                <w:szCs w:val="22"/>
              </w:rPr>
              <w:t xml:space="preserve">Explain how to play the game </w:t>
            </w:r>
            <w:proofErr w:type="spellStart"/>
            <w:r>
              <w:rPr>
                <w:rFonts w:ascii="Arial-BoldMT" w:hAnsi="Arial-BoldMT" w:cs="Arial-BoldMT"/>
                <w:bCs/>
                <w:sz w:val="22"/>
                <w:szCs w:val="22"/>
              </w:rPr>
              <w:t>Kinball</w:t>
            </w:r>
            <w:proofErr w:type="spellEnd"/>
            <w:r>
              <w:rPr>
                <w:rFonts w:ascii="Arial-BoldMT" w:hAnsi="Arial-BoldMT" w:cs="Arial-BoldMT"/>
                <w:bCs/>
                <w:sz w:val="22"/>
                <w:szCs w:val="22"/>
              </w:rPr>
              <w:t xml:space="preserve"> or kickball.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DOK 2:  </w:t>
            </w:r>
            <w:r>
              <w:rPr>
                <w:rFonts w:ascii="Arial-BoldMT" w:hAnsi="Arial-BoldMT" w:cs="Arial-BoldMT"/>
                <w:bCs/>
                <w:sz w:val="22"/>
                <w:szCs w:val="22"/>
              </w:rPr>
              <w:t xml:space="preserve">Compare and contrast the game </w:t>
            </w:r>
            <w:r>
              <w:rPr>
                <w:rFonts w:ascii="Arial-BoldMT" w:hAnsi="Arial-BoldMT" w:cs="Arial-BoldMT"/>
                <w:bCs/>
                <w:sz w:val="22"/>
                <w:szCs w:val="22"/>
              </w:rPr>
              <w:t xml:space="preserve">kickball and </w:t>
            </w:r>
            <w:proofErr w:type="spellStart"/>
            <w:r>
              <w:rPr>
                <w:rFonts w:ascii="Arial-BoldMT" w:hAnsi="Arial-BoldMT" w:cs="Arial-BoldMT"/>
                <w:bCs/>
                <w:sz w:val="22"/>
                <w:szCs w:val="22"/>
              </w:rPr>
              <w:t>Kinball</w:t>
            </w:r>
            <w:proofErr w:type="spellEnd"/>
            <w:r>
              <w:rPr>
                <w:rFonts w:ascii="Arial-BoldMT" w:hAnsi="Arial-BoldMT" w:cs="Arial-BoldMT"/>
                <w:bCs/>
                <w:sz w:val="22"/>
                <w:szCs w:val="22"/>
              </w:rPr>
              <w:t>.</w:t>
            </w:r>
          </w:p>
          <w:p w:rsidR="007E2E00" w:rsidRDefault="007E2E00" w:rsidP="007E2E00">
            <w:pPr>
              <w:tabs>
                <w:tab w:val="left" w:pos="5925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</w:p>
          <w:p w:rsidR="00260D01" w:rsidRDefault="00260D01" w:rsidP="00C37C5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22"/>
              </w:rPr>
            </w:pPr>
          </w:p>
          <w:p w:rsidR="00481BFC" w:rsidRDefault="00481BFC" w:rsidP="00A1347A">
            <w:r>
              <w:rPr>
                <w:b/>
                <w:sz w:val="22"/>
                <w:szCs w:val="22"/>
                <w:u w:val="single"/>
              </w:rPr>
              <w:t>Cool down</w:t>
            </w:r>
            <w:r w:rsidR="00074657">
              <w:rPr>
                <w:b/>
                <w:sz w:val="22"/>
                <w:szCs w:val="22"/>
                <w:u w:val="single"/>
              </w:rPr>
              <w:t xml:space="preserve"> and Rewarding Positive Behaviors</w:t>
            </w:r>
            <w:r w:rsidR="00A1347A" w:rsidRPr="00A1347A">
              <w:rPr>
                <w:b/>
                <w:sz w:val="22"/>
                <w:szCs w:val="22"/>
                <w:u w:val="single"/>
              </w:rPr>
              <w:t>:</w:t>
            </w:r>
            <w:r w:rsidR="00A1347A" w:rsidRPr="0080642A">
              <w:rPr>
                <w:sz w:val="22"/>
                <w:szCs w:val="22"/>
              </w:rPr>
              <w:t xml:space="preserve"> </w:t>
            </w:r>
            <w:r w:rsidR="00074657">
              <w:t xml:space="preserve">Mr. Kuhn will pass out green </w:t>
            </w:r>
            <w:r w:rsidR="00FD7AFF">
              <w:t>or clip up tickets.  If time permits, s</w:t>
            </w:r>
            <w:r w:rsidR="00A1347A" w:rsidRPr="0080642A">
              <w:t xml:space="preserve">tudents will </w:t>
            </w:r>
            <w:r w:rsidR="00A1347A">
              <w:t>participate in a cool down activity by running</w:t>
            </w:r>
            <w:r w:rsidR="00A1347A" w:rsidRPr="0080642A">
              <w:t xml:space="preserve"> </w:t>
            </w:r>
            <w:r w:rsidR="00A1347A">
              <w:t xml:space="preserve">one lap followed by walking one lap, get a drink, </w:t>
            </w:r>
            <w:r w:rsidR="00A1347A" w:rsidRPr="0080642A">
              <w:t xml:space="preserve">and line up at the door by playing </w:t>
            </w:r>
            <w:r w:rsidR="00A1347A">
              <w:t>the game “</w:t>
            </w:r>
            <w:r w:rsidR="00A1347A" w:rsidRPr="0080642A">
              <w:t>Mr. Kuhn says</w:t>
            </w:r>
            <w:r w:rsidR="00A1347A">
              <w:t>”</w:t>
            </w:r>
            <w:r w:rsidR="00A1347A" w:rsidRPr="0080642A">
              <w:t xml:space="preserve">.  </w:t>
            </w:r>
          </w:p>
          <w:p w:rsidR="008353FE" w:rsidRDefault="008353FE" w:rsidP="00A1347A"/>
          <w:p w:rsidR="003F50DC" w:rsidRPr="0080642A" w:rsidRDefault="004C0830" w:rsidP="00001AE3">
            <w:pPr>
              <w:rPr>
                <w:rFonts w:ascii="Arial" w:hAnsi="Arial"/>
                <w:sz w:val="20"/>
              </w:rPr>
            </w:pPr>
            <w:r>
              <w:rPr>
                <w:b/>
                <w:u w:val="single"/>
              </w:rPr>
              <w:t>Closing Exit slip</w:t>
            </w:r>
            <w:r w:rsidRPr="00481BFC">
              <w:rPr>
                <w:b/>
                <w:u w:val="single"/>
              </w:rPr>
              <w:t xml:space="preserve"> </w:t>
            </w:r>
            <w:r w:rsidR="00A1347A" w:rsidRPr="00481BFC">
              <w:rPr>
                <w:b/>
                <w:u w:val="single"/>
              </w:rPr>
              <w:t>(K-5</w:t>
            </w:r>
            <w:r w:rsidR="00A1347A" w:rsidRPr="00481BFC">
              <w:rPr>
                <w:b/>
                <w:u w:val="single"/>
                <w:vertAlign w:val="superscript"/>
              </w:rPr>
              <w:t>th</w:t>
            </w:r>
            <w:r w:rsidR="00B47892">
              <w:rPr>
                <w:b/>
                <w:u w:val="single"/>
                <w:vertAlign w:val="superscript"/>
              </w:rPr>
              <w:t xml:space="preserve"> </w:t>
            </w:r>
            <w:r w:rsidR="00A1347A" w:rsidRPr="00481BFC">
              <w:rPr>
                <w:b/>
                <w:u w:val="single"/>
              </w:rPr>
              <w:t>grade students)</w:t>
            </w:r>
            <w:r w:rsidR="00A1347A">
              <w:t xml:space="preserve"> Exit slip:  Answer various oral questions (specific recall and open ended higher level questions using various techniques like thumbs up, thumbs down, turn and talk, etc.)</w:t>
            </w:r>
          </w:p>
        </w:tc>
        <w:tc>
          <w:tcPr>
            <w:tcW w:w="1620" w:type="dxa"/>
          </w:tcPr>
          <w:p w:rsidR="00AC6239" w:rsidRPr="00D42C5D" w:rsidRDefault="00AC6239" w:rsidP="00AC623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42C5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lastRenderedPageBreak/>
              <w:t>Daily Assessment: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Observation</w:t>
            </w:r>
          </w:p>
          <w:p w:rsidR="00AC6239" w:rsidRPr="003150C7" w:rsidRDefault="00B00D3B" w:rsidP="00B00D3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Oral responses</w:t>
            </w:r>
          </w:p>
          <w:p w:rsidR="00AC6239" w:rsidRPr="003150C7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  <w:highlight w:val="yellow"/>
              </w:rPr>
            </w:pPr>
            <w:r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Self-Evaluation</w:t>
            </w:r>
          </w:p>
          <w:p w:rsidR="00AC6239" w:rsidRPr="00D42C5D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</w:rPr>
            </w:pPr>
            <w:r w:rsidRPr="00D42C5D">
              <w:rPr>
                <w:rFonts w:ascii="Arial" w:hAnsi="Arial"/>
                <w:i/>
                <w:sz w:val="16"/>
                <w:szCs w:val="16"/>
              </w:rPr>
              <w:t>ORQ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Whole Class</w:t>
            </w:r>
          </w:p>
          <w:p w:rsidR="00AC6239" w:rsidRPr="003150C7" w:rsidRDefault="00FA697B" w:rsidP="00FA697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</w:t>
            </w:r>
            <w:r w:rsidR="00F97813"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Small Group</w:t>
            </w:r>
          </w:p>
          <w:p w:rsidR="00AC6239" w:rsidRPr="00D42C5D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  <w:highlight w:val="yellow"/>
              </w:rPr>
            </w:pPr>
            <w:r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Individual</w:t>
            </w:r>
          </w:p>
          <w:p w:rsidR="00AC6239" w:rsidRDefault="00AC6239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0D402A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7F6F4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Formative and Summative Assessments</w:t>
            </w:r>
          </w:p>
          <w:p w:rsidR="000D402A" w:rsidRDefault="00275DE5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highlight w:val="yellow"/>
              </w:rPr>
              <w:t xml:space="preserve">Entrance (flashback) and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Exit Slips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Default="006C043D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X 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Oral Questions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  <w:r w:rsidRPr="0017052C">
              <w:rPr>
                <w:rFonts w:ascii="Arial" w:hAnsi="Arial" w:cs="Arial"/>
                <w:sz w:val="18"/>
                <w:szCs w:val="18"/>
                <w:highlight w:val="yellow"/>
              </w:rPr>
              <w:t>□</w:t>
            </w:r>
            <w:r w:rsidRPr="0017052C">
              <w:rPr>
                <w:rFonts w:ascii="Arial" w:hAnsi="Arial"/>
                <w:sz w:val="18"/>
                <w:szCs w:val="18"/>
                <w:highlight w:val="yellow"/>
              </w:rPr>
              <w:t xml:space="preserve"> Student Self-Assessment</w:t>
            </w:r>
          </w:p>
        </w:tc>
      </w:tr>
      <w:tr w:rsidR="00C26AEF" w:rsidTr="003452FD">
        <w:trPr>
          <w:trHeight w:val="404"/>
        </w:trPr>
        <w:tc>
          <w:tcPr>
            <w:tcW w:w="468" w:type="dxa"/>
            <w:shd w:val="clear" w:color="auto" w:fill="FFFFFF"/>
          </w:tcPr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9E068A">
            <w:pPr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Pr="00594078" w:rsidRDefault="00C26AEF" w:rsidP="0065747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150C7" w:rsidRPr="007B5D81" w:rsidRDefault="003150C7" w:rsidP="003150C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B4142E" w:rsidRDefault="00B4142E" w:rsidP="00C26AEF">
            <w:pPr>
              <w:rPr>
                <w:color w:val="000000"/>
                <w:sz w:val="16"/>
                <w:szCs w:val="16"/>
              </w:rPr>
            </w:pPr>
          </w:p>
          <w:p w:rsidR="00B4142E" w:rsidRPr="00EF5CB8" w:rsidRDefault="00B4142E" w:rsidP="009E068A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:rsidR="000D402A" w:rsidRPr="000D402A" w:rsidRDefault="000D402A" w:rsidP="00A35AA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470" w:type="dxa"/>
          </w:tcPr>
          <w:p w:rsidR="007B5D81" w:rsidRPr="00657472" w:rsidRDefault="007B5D81" w:rsidP="007B5D81">
            <w:pPr>
              <w:jc w:val="both"/>
            </w:pPr>
          </w:p>
          <w:p w:rsidR="003A2849" w:rsidRPr="00CD1A6D" w:rsidRDefault="003A2849" w:rsidP="00616CA6">
            <w:pPr>
              <w:jc w:val="both"/>
            </w:pPr>
          </w:p>
        </w:tc>
        <w:tc>
          <w:tcPr>
            <w:tcW w:w="1620" w:type="dxa"/>
          </w:tcPr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94078" w:rsidRDefault="00616CA6" w:rsidP="0084420E">
      <w:pPr>
        <w:jc w:val="center"/>
      </w:pPr>
      <w:r>
        <w:t xml:space="preserve">Special Education Modifications and 504 plans are located in the back of Mr. Kuhn’s lesson plan binder.  </w:t>
      </w:r>
    </w:p>
    <w:sectPr w:rsidR="00594078" w:rsidSect="00E81638">
      <w:headerReference w:type="default" r:id="rId7"/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2E" w:rsidRDefault="00E20D2E">
      <w:r>
        <w:separator/>
      </w:r>
    </w:p>
  </w:endnote>
  <w:endnote w:type="continuationSeparator" w:id="0">
    <w:p w:rsidR="00E20D2E" w:rsidRDefault="00E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2E" w:rsidRDefault="00E20D2E">
      <w:r>
        <w:separator/>
      </w:r>
    </w:p>
  </w:footnote>
  <w:footnote w:type="continuationSeparator" w:id="0">
    <w:p w:rsidR="00E20D2E" w:rsidRDefault="00E2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8A" w:rsidRPr="007E2E00" w:rsidRDefault="009E068A">
    <w:pPr>
      <w:pStyle w:val="Header"/>
      <w:rPr>
        <w:sz w:val="22"/>
        <w:szCs w:val="22"/>
      </w:rPr>
    </w:pPr>
    <w:r w:rsidRPr="00FA6685">
      <w:rPr>
        <w:b/>
        <w:sz w:val="22"/>
        <w:szCs w:val="22"/>
      </w:rPr>
      <w:t>Teacher</w:t>
    </w:r>
    <w:r w:rsidR="003150C7" w:rsidRPr="00FA6685">
      <w:rPr>
        <w:sz w:val="22"/>
        <w:szCs w:val="22"/>
      </w:rPr>
      <w:t>:</w:t>
    </w:r>
    <w:r w:rsidR="00A35AAA">
      <w:rPr>
        <w:sz w:val="22"/>
        <w:szCs w:val="22"/>
      </w:rPr>
      <w:t xml:space="preserve"> </w:t>
    </w:r>
    <w:r w:rsidR="003A3931">
      <w:rPr>
        <w:sz w:val="22"/>
        <w:szCs w:val="22"/>
      </w:rPr>
      <w:t>C</w:t>
    </w:r>
    <w:r w:rsidR="00457948">
      <w:rPr>
        <w:sz w:val="22"/>
        <w:szCs w:val="22"/>
      </w:rPr>
      <w:t>lark Kuhn</w:t>
    </w:r>
    <w:r w:rsidR="00240DC6">
      <w:rPr>
        <w:sz w:val="22"/>
        <w:szCs w:val="22"/>
      </w:rPr>
      <w:t xml:space="preserve"> </w:t>
    </w:r>
    <w:r w:rsidR="003A3931">
      <w:rPr>
        <w:sz w:val="22"/>
        <w:szCs w:val="22"/>
      </w:rPr>
      <w:t>S</w:t>
    </w:r>
    <w:r w:rsidRPr="00FA6685">
      <w:rPr>
        <w:b/>
        <w:sz w:val="22"/>
        <w:szCs w:val="22"/>
      </w:rPr>
      <w:t>ubject</w:t>
    </w:r>
    <w:r w:rsidRPr="00FA6685">
      <w:rPr>
        <w:sz w:val="22"/>
        <w:szCs w:val="22"/>
      </w:rPr>
      <w:t xml:space="preserve">: </w:t>
    </w:r>
    <w:r w:rsidR="003A3931">
      <w:rPr>
        <w:sz w:val="22"/>
        <w:szCs w:val="22"/>
      </w:rPr>
      <w:t xml:space="preserve">PL/VS </w:t>
    </w:r>
    <w:r w:rsidR="00BE1B69">
      <w:rPr>
        <w:b/>
        <w:sz w:val="22"/>
        <w:szCs w:val="22"/>
      </w:rPr>
      <w:t xml:space="preserve">Week: </w:t>
    </w:r>
    <w:r w:rsidR="00033194" w:rsidRPr="00033194">
      <w:rPr>
        <w:sz w:val="22"/>
        <w:szCs w:val="22"/>
      </w:rPr>
      <w:t xml:space="preserve">May </w:t>
    </w:r>
    <w:r w:rsidR="00760CB2">
      <w:rPr>
        <w:sz w:val="22"/>
        <w:szCs w:val="22"/>
      </w:rPr>
      <w:t>23</w:t>
    </w:r>
    <w:r w:rsidR="00033194" w:rsidRPr="00033194">
      <w:rPr>
        <w:sz w:val="22"/>
        <w:szCs w:val="22"/>
      </w:rPr>
      <w:t>-</w:t>
    </w:r>
    <w:r w:rsidR="00760CB2">
      <w:rPr>
        <w:sz w:val="22"/>
        <w:szCs w:val="22"/>
      </w:rPr>
      <w:t xml:space="preserve">June </w:t>
    </w:r>
    <w:r w:rsidR="002109C9">
      <w:rPr>
        <w:sz w:val="22"/>
        <w:szCs w:val="22"/>
      </w:rPr>
      <w:t>2</w:t>
    </w:r>
    <w:r w:rsidR="00760CB2">
      <w:rPr>
        <w:sz w:val="22"/>
        <w:szCs w:val="22"/>
      </w:rPr>
      <w:t>nd</w:t>
    </w:r>
    <w:r w:rsidR="00FD7AFF" w:rsidRPr="00C37C5E">
      <w:rPr>
        <w:sz w:val="22"/>
        <w:szCs w:val="22"/>
        <w:u w:val="single"/>
      </w:rPr>
      <w:t>,</w:t>
    </w:r>
    <w:r w:rsidR="00FD7AFF" w:rsidRPr="00FD7AFF">
      <w:rPr>
        <w:sz w:val="22"/>
        <w:szCs w:val="22"/>
      </w:rPr>
      <w:t xml:space="preserve"> 2016</w:t>
    </w:r>
    <w:r w:rsidR="003452FD">
      <w:rPr>
        <w:sz w:val="22"/>
        <w:szCs w:val="22"/>
      </w:rPr>
      <w:t xml:space="preserve"> </w:t>
    </w:r>
    <w:r w:rsidR="00590AE3">
      <w:rPr>
        <w:b/>
        <w:sz w:val="22"/>
        <w:szCs w:val="22"/>
      </w:rPr>
      <w:t xml:space="preserve"> </w:t>
    </w:r>
    <w:r w:rsidR="007825F1">
      <w:rPr>
        <w:b/>
        <w:sz w:val="22"/>
        <w:szCs w:val="22"/>
      </w:rPr>
      <w:t xml:space="preserve"> </w:t>
    </w:r>
    <w:r w:rsidRPr="00FA6685">
      <w:rPr>
        <w:b/>
        <w:sz w:val="22"/>
        <w:szCs w:val="22"/>
      </w:rPr>
      <w:t>Topic:</w:t>
    </w:r>
    <w:r w:rsidR="009810D3">
      <w:rPr>
        <w:b/>
        <w:sz w:val="22"/>
        <w:szCs w:val="22"/>
      </w:rPr>
      <w:t xml:space="preserve"> </w:t>
    </w:r>
    <w:r w:rsidR="003A3931">
      <w:rPr>
        <w:b/>
        <w:sz w:val="22"/>
        <w:szCs w:val="22"/>
      </w:rPr>
      <w:t xml:space="preserve"> </w:t>
    </w:r>
    <w:r w:rsidR="007E2E00">
      <w:rPr>
        <w:sz w:val="22"/>
        <w:szCs w:val="22"/>
      </w:rPr>
      <w:t>strength training, nutritional labels, talent show, relays, races, T-ball, Kin-ball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865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6A91"/>
    <w:multiLevelType w:val="hybridMultilevel"/>
    <w:tmpl w:val="80B4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58E"/>
    <w:multiLevelType w:val="hybridMultilevel"/>
    <w:tmpl w:val="E80E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1E1"/>
    <w:multiLevelType w:val="hybridMultilevel"/>
    <w:tmpl w:val="4BE6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099"/>
    <w:multiLevelType w:val="hybridMultilevel"/>
    <w:tmpl w:val="3E0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70D"/>
    <w:multiLevelType w:val="hybridMultilevel"/>
    <w:tmpl w:val="FEE6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73D"/>
    <w:multiLevelType w:val="hybridMultilevel"/>
    <w:tmpl w:val="AE9C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0F6"/>
    <w:multiLevelType w:val="hybridMultilevel"/>
    <w:tmpl w:val="08B4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79F9"/>
    <w:multiLevelType w:val="hybridMultilevel"/>
    <w:tmpl w:val="7FB6E31C"/>
    <w:lvl w:ilvl="0" w:tplc="005C1AB2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52E"/>
    <w:multiLevelType w:val="hybridMultilevel"/>
    <w:tmpl w:val="5DFA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7858"/>
    <w:multiLevelType w:val="hybridMultilevel"/>
    <w:tmpl w:val="5CDCC56E"/>
    <w:lvl w:ilvl="0" w:tplc="80E6671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139F"/>
    <w:multiLevelType w:val="hybridMultilevel"/>
    <w:tmpl w:val="CA629F78"/>
    <w:lvl w:ilvl="0" w:tplc="B44C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00A40"/>
    <w:multiLevelType w:val="hybridMultilevel"/>
    <w:tmpl w:val="631C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055A8"/>
    <w:multiLevelType w:val="hybridMultilevel"/>
    <w:tmpl w:val="8D68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A144B"/>
    <w:multiLevelType w:val="multilevel"/>
    <w:tmpl w:val="61F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490CA0"/>
    <w:multiLevelType w:val="hybridMultilevel"/>
    <w:tmpl w:val="B598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A4362"/>
    <w:multiLevelType w:val="hybridMultilevel"/>
    <w:tmpl w:val="B10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B60E2"/>
    <w:multiLevelType w:val="hybridMultilevel"/>
    <w:tmpl w:val="E3D86D0E"/>
    <w:lvl w:ilvl="0" w:tplc="F1FC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2B03"/>
    <w:multiLevelType w:val="hybridMultilevel"/>
    <w:tmpl w:val="8F88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A366F"/>
    <w:multiLevelType w:val="hybridMultilevel"/>
    <w:tmpl w:val="739ED0B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 w:numId="15">
    <w:abstractNumId w:val="9"/>
  </w:num>
  <w:num w:numId="16">
    <w:abstractNumId w:val="4"/>
  </w:num>
  <w:num w:numId="17">
    <w:abstractNumId w:val="13"/>
  </w:num>
  <w:num w:numId="18">
    <w:abstractNumId w:val="16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8"/>
    <w:rsid w:val="00001AE3"/>
    <w:rsid w:val="000141D2"/>
    <w:rsid w:val="000158C5"/>
    <w:rsid w:val="00033194"/>
    <w:rsid w:val="00036CEE"/>
    <w:rsid w:val="00044FC7"/>
    <w:rsid w:val="00072032"/>
    <w:rsid w:val="00074657"/>
    <w:rsid w:val="000749B0"/>
    <w:rsid w:val="000A1EA3"/>
    <w:rsid w:val="000A4173"/>
    <w:rsid w:val="000C7640"/>
    <w:rsid w:val="000D3E01"/>
    <w:rsid w:val="000D402A"/>
    <w:rsid w:val="000E0051"/>
    <w:rsid w:val="000E6C2D"/>
    <w:rsid w:val="000F2EA1"/>
    <w:rsid w:val="00110A72"/>
    <w:rsid w:val="00113752"/>
    <w:rsid w:val="00143373"/>
    <w:rsid w:val="0014385E"/>
    <w:rsid w:val="00144FB7"/>
    <w:rsid w:val="00166A24"/>
    <w:rsid w:val="001678E3"/>
    <w:rsid w:val="00170A5A"/>
    <w:rsid w:val="00176222"/>
    <w:rsid w:val="001C09A8"/>
    <w:rsid w:val="001D6BAD"/>
    <w:rsid w:val="001D7540"/>
    <w:rsid w:val="001E38AB"/>
    <w:rsid w:val="001E7FD9"/>
    <w:rsid w:val="001F0C2B"/>
    <w:rsid w:val="0020435D"/>
    <w:rsid w:val="002109C9"/>
    <w:rsid w:val="0021678A"/>
    <w:rsid w:val="00223F6A"/>
    <w:rsid w:val="00224241"/>
    <w:rsid w:val="00240805"/>
    <w:rsid w:val="00240DC6"/>
    <w:rsid w:val="002539C7"/>
    <w:rsid w:val="00260D01"/>
    <w:rsid w:val="00261F58"/>
    <w:rsid w:val="00275DE5"/>
    <w:rsid w:val="002A0827"/>
    <w:rsid w:val="002A3C10"/>
    <w:rsid w:val="002A5160"/>
    <w:rsid w:val="002B274A"/>
    <w:rsid w:val="002C6CCA"/>
    <w:rsid w:val="002D112F"/>
    <w:rsid w:val="002D3DB9"/>
    <w:rsid w:val="002F046E"/>
    <w:rsid w:val="003012B6"/>
    <w:rsid w:val="00304957"/>
    <w:rsid w:val="00305A73"/>
    <w:rsid w:val="00310082"/>
    <w:rsid w:val="00312B69"/>
    <w:rsid w:val="003150C7"/>
    <w:rsid w:val="00322B46"/>
    <w:rsid w:val="00330E98"/>
    <w:rsid w:val="00332FA9"/>
    <w:rsid w:val="003452FD"/>
    <w:rsid w:val="00354E0A"/>
    <w:rsid w:val="00372417"/>
    <w:rsid w:val="003757DA"/>
    <w:rsid w:val="0038294D"/>
    <w:rsid w:val="00392C7A"/>
    <w:rsid w:val="003A2849"/>
    <w:rsid w:val="003A3931"/>
    <w:rsid w:val="003A4F6B"/>
    <w:rsid w:val="003A55B1"/>
    <w:rsid w:val="003D32FB"/>
    <w:rsid w:val="003F50DC"/>
    <w:rsid w:val="004045DC"/>
    <w:rsid w:val="00421F99"/>
    <w:rsid w:val="00422530"/>
    <w:rsid w:val="00422CB8"/>
    <w:rsid w:val="00433FC1"/>
    <w:rsid w:val="00435751"/>
    <w:rsid w:val="00457948"/>
    <w:rsid w:val="00461ED9"/>
    <w:rsid w:val="004620D2"/>
    <w:rsid w:val="00471C95"/>
    <w:rsid w:val="00474855"/>
    <w:rsid w:val="00476C15"/>
    <w:rsid w:val="00481BFC"/>
    <w:rsid w:val="004C0830"/>
    <w:rsid w:val="004D22AA"/>
    <w:rsid w:val="004E0BD7"/>
    <w:rsid w:val="004E1FE8"/>
    <w:rsid w:val="004F671F"/>
    <w:rsid w:val="00511372"/>
    <w:rsid w:val="00515CCA"/>
    <w:rsid w:val="00520170"/>
    <w:rsid w:val="00534AAD"/>
    <w:rsid w:val="00590AE3"/>
    <w:rsid w:val="00594078"/>
    <w:rsid w:val="00594C43"/>
    <w:rsid w:val="00595B73"/>
    <w:rsid w:val="005A632F"/>
    <w:rsid w:val="005B3C37"/>
    <w:rsid w:val="005C33F4"/>
    <w:rsid w:val="005C49FD"/>
    <w:rsid w:val="005D600A"/>
    <w:rsid w:val="005D7164"/>
    <w:rsid w:val="005E35D9"/>
    <w:rsid w:val="006137E0"/>
    <w:rsid w:val="0061464D"/>
    <w:rsid w:val="00615A83"/>
    <w:rsid w:val="00616CA6"/>
    <w:rsid w:val="00617C24"/>
    <w:rsid w:val="00631B29"/>
    <w:rsid w:val="00635251"/>
    <w:rsid w:val="00645D9D"/>
    <w:rsid w:val="00654892"/>
    <w:rsid w:val="00657472"/>
    <w:rsid w:val="006962BE"/>
    <w:rsid w:val="006A1726"/>
    <w:rsid w:val="006B6609"/>
    <w:rsid w:val="006C043D"/>
    <w:rsid w:val="006C64B3"/>
    <w:rsid w:val="006C742D"/>
    <w:rsid w:val="006D6297"/>
    <w:rsid w:val="006E28BB"/>
    <w:rsid w:val="006E45C5"/>
    <w:rsid w:val="006E4A62"/>
    <w:rsid w:val="006E6EF8"/>
    <w:rsid w:val="006F3260"/>
    <w:rsid w:val="006F5122"/>
    <w:rsid w:val="007124AD"/>
    <w:rsid w:val="00714C5D"/>
    <w:rsid w:val="00723576"/>
    <w:rsid w:val="007267FD"/>
    <w:rsid w:val="00732F95"/>
    <w:rsid w:val="00760CB2"/>
    <w:rsid w:val="0076643F"/>
    <w:rsid w:val="0076765D"/>
    <w:rsid w:val="00772454"/>
    <w:rsid w:val="00781BC7"/>
    <w:rsid w:val="007825F1"/>
    <w:rsid w:val="00787474"/>
    <w:rsid w:val="007931C6"/>
    <w:rsid w:val="0079416A"/>
    <w:rsid w:val="007A4765"/>
    <w:rsid w:val="007A695E"/>
    <w:rsid w:val="007B5D81"/>
    <w:rsid w:val="007C0513"/>
    <w:rsid w:val="007C637E"/>
    <w:rsid w:val="007E2E00"/>
    <w:rsid w:val="007F1DA0"/>
    <w:rsid w:val="0080642A"/>
    <w:rsid w:val="00807DF9"/>
    <w:rsid w:val="00833333"/>
    <w:rsid w:val="008353FE"/>
    <w:rsid w:val="0084420E"/>
    <w:rsid w:val="00874E15"/>
    <w:rsid w:val="008A12EC"/>
    <w:rsid w:val="008B7E76"/>
    <w:rsid w:val="008D23C3"/>
    <w:rsid w:val="008D4BFB"/>
    <w:rsid w:val="008D7040"/>
    <w:rsid w:val="008E3EB3"/>
    <w:rsid w:val="008F4085"/>
    <w:rsid w:val="008F667F"/>
    <w:rsid w:val="009179AC"/>
    <w:rsid w:val="0092019E"/>
    <w:rsid w:val="0093428A"/>
    <w:rsid w:val="0097341A"/>
    <w:rsid w:val="00973FD8"/>
    <w:rsid w:val="00974BF4"/>
    <w:rsid w:val="009810D3"/>
    <w:rsid w:val="0099465C"/>
    <w:rsid w:val="00996606"/>
    <w:rsid w:val="009B5449"/>
    <w:rsid w:val="009D0ED8"/>
    <w:rsid w:val="009D2836"/>
    <w:rsid w:val="009D5F28"/>
    <w:rsid w:val="009E068A"/>
    <w:rsid w:val="00A019E4"/>
    <w:rsid w:val="00A1347A"/>
    <w:rsid w:val="00A35AAA"/>
    <w:rsid w:val="00A37656"/>
    <w:rsid w:val="00A4468E"/>
    <w:rsid w:val="00A615AC"/>
    <w:rsid w:val="00A63EE0"/>
    <w:rsid w:val="00A66930"/>
    <w:rsid w:val="00A91011"/>
    <w:rsid w:val="00A9119F"/>
    <w:rsid w:val="00AB05A7"/>
    <w:rsid w:val="00AB4EE6"/>
    <w:rsid w:val="00AC6239"/>
    <w:rsid w:val="00AE7511"/>
    <w:rsid w:val="00AF3FE8"/>
    <w:rsid w:val="00B00D3B"/>
    <w:rsid w:val="00B03474"/>
    <w:rsid w:val="00B11766"/>
    <w:rsid w:val="00B12AEC"/>
    <w:rsid w:val="00B133AC"/>
    <w:rsid w:val="00B20BF7"/>
    <w:rsid w:val="00B21B00"/>
    <w:rsid w:val="00B24194"/>
    <w:rsid w:val="00B4142E"/>
    <w:rsid w:val="00B47892"/>
    <w:rsid w:val="00B70B77"/>
    <w:rsid w:val="00B77494"/>
    <w:rsid w:val="00B81D3D"/>
    <w:rsid w:val="00B8549F"/>
    <w:rsid w:val="00B91911"/>
    <w:rsid w:val="00BB64BF"/>
    <w:rsid w:val="00BD4EDB"/>
    <w:rsid w:val="00BE175E"/>
    <w:rsid w:val="00BE1B69"/>
    <w:rsid w:val="00BE221B"/>
    <w:rsid w:val="00BF094C"/>
    <w:rsid w:val="00BF5202"/>
    <w:rsid w:val="00C06375"/>
    <w:rsid w:val="00C10C0D"/>
    <w:rsid w:val="00C1713C"/>
    <w:rsid w:val="00C20FDA"/>
    <w:rsid w:val="00C24807"/>
    <w:rsid w:val="00C26AEF"/>
    <w:rsid w:val="00C33CAF"/>
    <w:rsid w:val="00C37C5E"/>
    <w:rsid w:val="00C51E86"/>
    <w:rsid w:val="00C71DBF"/>
    <w:rsid w:val="00C7684E"/>
    <w:rsid w:val="00C9017A"/>
    <w:rsid w:val="00CA1082"/>
    <w:rsid w:val="00CD1A6D"/>
    <w:rsid w:val="00CE0FB8"/>
    <w:rsid w:val="00D07472"/>
    <w:rsid w:val="00D138DA"/>
    <w:rsid w:val="00D15F9D"/>
    <w:rsid w:val="00D1710A"/>
    <w:rsid w:val="00D67804"/>
    <w:rsid w:val="00D739C7"/>
    <w:rsid w:val="00D86CD4"/>
    <w:rsid w:val="00D9182B"/>
    <w:rsid w:val="00DA34FE"/>
    <w:rsid w:val="00DA6151"/>
    <w:rsid w:val="00DB231A"/>
    <w:rsid w:val="00DC521E"/>
    <w:rsid w:val="00DE744A"/>
    <w:rsid w:val="00DF1733"/>
    <w:rsid w:val="00DF2051"/>
    <w:rsid w:val="00DF2187"/>
    <w:rsid w:val="00E011C2"/>
    <w:rsid w:val="00E20D2E"/>
    <w:rsid w:val="00E2191C"/>
    <w:rsid w:val="00E3259C"/>
    <w:rsid w:val="00E40088"/>
    <w:rsid w:val="00E6114C"/>
    <w:rsid w:val="00E67A48"/>
    <w:rsid w:val="00E71B23"/>
    <w:rsid w:val="00E750E4"/>
    <w:rsid w:val="00E81638"/>
    <w:rsid w:val="00E91F5D"/>
    <w:rsid w:val="00EB3922"/>
    <w:rsid w:val="00EB5A58"/>
    <w:rsid w:val="00EC5D49"/>
    <w:rsid w:val="00EC6003"/>
    <w:rsid w:val="00ED2D55"/>
    <w:rsid w:val="00ED6BA4"/>
    <w:rsid w:val="00EE7868"/>
    <w:rsid w:val="00EF492B"/>
    <w:rsid w:val="00EF5CB8"/>
    <w:rsid w:val="00F20115"/>
    <w:rsid w:val="00F270F9"/>
    <w:rsid w:val="00F41D3A"/>
    <w:rsid w:val="00F50435"/>
    <w:rsid w:val="00F651E2"/>
    <w:rsid w:val="00F7334C"/>
    <w:rsid w:val="00F81192"/>
    <w:rsid w:val="00F81992"/>
    <w:rsid w:val="00F93397"/>
    <w:rsid w:val="00F972DF"/>
    <w:rsid w:val="00F97813"/>
    <w:rsid w:val="00FA0C21"/>
    <w:rsid w:val="00FA2DC1"/>
    <w:rsid w:val="00FA6685"/>
    <w:rsid w:val="00FA697B"/>
    <w:rsid w:val="00FB06D1"/>
    <w:rsid w:val="00FB2C77"/>
    <w:rsid w:val="00FB2F0A"/>
    <w:rsid w:val="00FD17B3"/>
    <w:rsid w:val="00FD7AFF"/>
    <w:rsid w:val="00FE045D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9EFD1-D154-4DA5-9216-BA5BDFAE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F5CB8"/>
    <w:pPr>
      <w:keepNext/>
      <w:jc w:val="right"/>
      <w:outlineLvl w:val="2"/>
    </w:pPr>
    <w:rPr>
      <w:rFonts w:ascii="Arial" w:hAnsi="Arial" w:cs="Arial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078"/>
    <w:pPr>
      <w:tabs>
        <w:tab w:val="center" w:pos="4320"/>
        <w:tab w:val="right" w:pos="8640"/>
      </w:tabs>
    </w:pPr>
  </w:style>
  <w:style w:type="paragraph" w:customStyle="1" w:styleId="POSItalic">
    <w:name w:val="POSItalic"/>
    <w:basedOn w:val="Normal"/>
    <w:rsid w:val="00594078"/>
    <w:rPr>
      <w:rFonts w:ascii="Arial" w:hAnsi="Arial"/>
      <w:i/>
      <w:color w:val="000000"/>
      <w:sz w:val="20"/>
      <w:szCs w:val="20"/>
    </w:rPr>
  </w:style>
  <w:style w:type="paragraph" w:customStyle="1" w:styleId="POSBullet">
    <w:name w:val="POSBullet"/>
    <w:basedOn w:val="ListBullet"/>
    <w:rsid w:val="00594078"/>
    <w:pPr>
      <w:numPr>
        <w:numId w:val="0"/>
      </w:numPr>
      <w:tabs>
        <w:tab w:val="num" w:pos="720"/>
      </w:tabs>
      <w:ind w:left="720" w:hanging="360"/>
    </w:pPr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594078"/>
    <w:pPr>
      <w:numPr>
        <w:numId w:val="1"/>
      </w:numPr>
    </w:pPr>
  </w:style>
  <w:style w:type="character" w:customStyle="1" w:styleId="Heading3Char">
    <w:name w:val="Heading 3 Char"/>
    <w:link w:val="Heading3"/>
    <w:rsid w:val="00EF5CB8"/>
    <w:rPr>
      <w:rFonts w:ascii="Arial" w:hAnsi="Arial" w:cs="Arial"/>
      <w:b/>
      <w:iCs/>
    </w:rPr>
  </w:style>
  <w:style w:type="paragraph" w:styleId="BalloonText">
    <w:name w:val="Balloon Text"/>
    <w:basedOn w:val="Normal"/>
    <w:link w:val="BalloonTextChar"/>
    <w:rsid w:val="0072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5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3DB9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FE0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BCPS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creator>Administrator</dc:creator>
  <cp:lastModifiedBy>Kuhn, Clark</cp:lastModifiedBy>
  <cp:revision>2</cp:revision>
  <cp:lastPrinted>2016-05-02T15:27:00Z</cp:lastPrinted>
  <dcterms:created xsi:type="dcterms:W3CDTF">2016-05-20T22:27:00Z</dcterms:created>
  <dcterms:modified xsi:type="dcterms:W3CDTF">2016-05-20T22:27:00Z</dcterms:modified>
</cp:coreProperties>
</file>